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A0720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BALLYBOUGHAL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0720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F1F6C">
        <w:rPr>
          <w:rFonts w:ascii="Arial" w:hAnsi="Arial" w:cs="Arial"/>
        </w:rPr>
        <w:t xml:space="preserve"> the 2020/2021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07208">
        <w:rPr>
          <w:rStyle w:val="Hyperlink"/>
          <w:rFonts w:ascii="Arial" w:hAnsi="Arial" w:cs="Arial"/>
        </w:rPr>
        <w:t>www.ballyboughalns.ie</w:t>
      </w:r>
    </w:p>
    <w:p w:rsidR="00A07208" w:rsidRPr="00CF1F6C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u w:val="single"/>
        </w:rPr>
      </w:pPr>
      <w:r w:rsidRPr="00770F3B">
        <w:rPr>
          <w:rFonts w:ascii="Arial" w:hAnsi="Arial" w:cs="Arial"/>
        </w:rPr>
        <w:t xml:space="preserve"> By emailing</w:t>
      </w:r>
      <w:r w:rsidR="00A07208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A07208">
        <w:rPr>
          <w:rFonts w:ascii="Arial" w:hAnsi="Arial" w:cs="Arial"/>
        </w:rPr>
        <w:t xml:space="preserve"> </w:t>
      </w:r>
      <w:hyperlink r:id="rId9" w:history="1">
        <w:r w:rsidR="00CF1F6C" w:rsidRPr="00881AF2">
          <w:rPr>
            <w:rStyle w:val="Hyperlink"/>
            <w:rFonts w:ascii="Arial" w:hAnsi="Arial" w:cs="Arial"/>
          </w:rPr>
          <w:t>Principal@ballyboughalns.ie</w:t>
        </w:r>
      </w:hyperlink>
      <w:r w:rsidR="00CF1F6C">
        <w:rPr>
          <w:rFonts w:ascii="Arial" w:hAnsi="Arial" w:cs="Arial"/>
        </w:rPr>
        <w:t xml:space="preserve"> </w:t>
      </w:r>
      <w:r w:rsidR="00A07208">
        <w:rPr>
          <w:rFonts w:ascii="Arial" w:hAnsi="Arial" w:cs="Arial"/>
        </w:rPr>
        <w:t xml:space="preserve">  </w:t>
      </w:r>
      <w:r w:rsidR="00CF1F6C">
        <w:rPr>
          <w:rFonts w:ascii="Arial" w:hAnsi="Arial" w:cs="Arial"/>
        </w:rPr>
        <w:tab/>
      </w:r>
      <w:r w:rsidR="00CF1F6C" w:rsidRPr="00CF1F6C">
        <w:rPr>
          <w:rFonts w:ascii="Arial" w:hAnsi="Arial" w:cs="Arial"/>
          <w:b/>
          <w:u w:val="single"/>
        </w:rPr>
        <w:t>or</w:t>
      </w:r>
    </w:p>
    <w:p w:rsidR="00A07208" w:rsidRPr="00770F3B" w:rsidRDefault="00CF1F6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By writing to: The Principal,</w:t>
      </w:r>
      <w:r w:rsidR="00477D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Ballyboughal</w:t>
      </w:r>
      <w:proofErr w:type="spellEnd"/>
      <w:r>
        <w:rPr>
          <w:rFonts w:ascii="Arial" w:hAnsi="Arial" w:cs="Arial"/>
        </w:rPr>
        <w:t xml:space="preserve"> NS,</w:t>
      </w:r>
      <w:r w:rsidR="00477D44">
        <w:rPr>
          <w:rFonts w:ascii="Arial" w:hAnsi="Arial" w:cs="Arial"/>
        </w:rPr>
        <w:t xml:space="preserve"> </w:t>
      </w:r>
      <w:proofErr w:type="spellStart"/>
      <w:r w:rsidR="00A07208">
        <w:rPr>
          <w:rFonts w:ascii="Arial" w:hAnsi="Arial" w:cs="Arial"/>
        </w:rPr>
        <w:t>Ballyboughal</w:t>
      </w:r>
      <w:proofErr w:type="spellEnd"/>
      <w:proofErr w:type="gramStart"/>
      <w:r w:rsidR="00A07208">
        <w:rPr>
          <w:rFonts w:ascii="Arial" w:hAnsi="Arial" w:cs="Arial"/>
        </w:rPr>
        <w:t xml:space="preserve">, </w:t>
      </w:r>
      <w:r w:rsidR="00477D44">
        <w:rPr>
          <w:rFonts w:ascii="Arial" w:hAnsi="Arial" w:cs="Arial"/>
        </w:rPr>
        <w:t xml:space="preserve"> </w:t>
      </w:r>
      <w:r w:rsidR="00A07208">
        <w:rPr>
          <w:rFonts w:ascii="Arial" w:hAnsi="Arial" w:cs="Arial"/>
        </w:rPr>
        <w:t>Co</w:t>
      </w:r>
      <w:proofErr w:type="gramEnd"/>
      <w:r w:rsidR="00A07208">
        <w:rPr>
          <w:rFonts w:ascii="Arial" w:hAnsi="Arial" w:cs="Arial"/>
        </w:rPr>
        <w:t>. Dublin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07208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</w:t>
      </w:r>
      <w:r w:rsidR="00033EF0">
        <w:rPr>
          <w:rFonts w:ascii="Arial" w:hAnsi="Arial" w:cs="Arial"/>
          <w:b/>
          <w:color w:val="385623" w:themeColor="accent6" w:themeShade="80"/>
          <w:sz w:val="24"/>
          <w:szCs w:val="24"/>
        </w:rPr>
        <w:t>d Decision Dates for admission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07208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033E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November</w:t>
            </w:r>
            <w:r w:rsidR="00EF55E4">
              <w:rPr>
                <w:rFonts w:ascii="Arial" w:hAnsi="Arial" w:cs="Arial"/>
                <w:b/>
              </w:rPr>
              <w:t xml:space="preserve"> 2020</w:t>
            </w:r>
            <w:bookmarkStart w:id="0" w:name="_GoBack"/>
            <w:bookmarkEnd w:id="0"/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033E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07208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033E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29 Jan</w:t>
            </w:r>
            <w:r w:rsidR="00A07208">
              <w:rPr>
                <w:rFonts w:ascii="Arial" w:hAnsi="Arial" w:cs="Arial"/>
                <w:b/>
              </w:rPr>
              <w:t>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33E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="0086703B">
              <w:rPr>
                <w:rFonts w:ascii="Arial" w:hAnsi="Arial" w:cs="Arial"/>
                <w:b/>
              </w:rPr>
              <w:t xml:space="preserve"> February 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6703B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86703B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6703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86703B" w:rsidP="0086703B">
      <w:pPr>
        <w:spacing w:line="276" w:lineRule="auto"/>
        <w:jc w:val="both"/>
      </w:pPr>
      <w:r w:rsidRPr="00770F3B">
        <w:rPr>
          <w:rFonts w:ascii="Arial" w:hAnsi="Arial" w:cs="Arial"/>
        </w:rPr>
        <w:t xml:space="preserve"> </w:t>
      </w:r>
    </w:p>
    <w:p w:rsidR="00770F3B" w:rsidRPr="00770F3B" w:rsidRDefault="00770F3B" w:rsidP="00770F3B">
      <w:pPr>
        <w:pStyle w:val="NoSpacing"/>
      </w:pPr>
    </w:p>
    <w:p w:rsidR="00B662F1" w:rsidRDefault="00B662F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B662F1" w:rsidRDefault="00B662F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B662F1" w:rsidRDefault="00B662F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6703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2020/2021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477D4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 for Junior Infants for the 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477D4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 for Junior Infants for the 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C324B">
        <w:rPr>
          <w:rFonts w:ascii="Arial" w:hAnsi="Arial" w:cs="Arial"/>
        </w:rPr>
        <w:t xml:space="preserve">2020/2021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B662F1">
        <w:rPr>
          <w:rFonts w:ascii="Arial" w:hAnsi="Arial" w:cs="Arial"/>
        </w:rPr>
        <w:t>by the school was 43</w:t>
      </w:r>
      <w:r w:rsidR="001C324B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033EF0">
              <w:rPr>
                <w:rFonts w:ascii="Arial" w:hAnsi="Arial" w:cs="Arial"/>
                <w:b/>
              </w:rPr>
              <w:t xml:space="preserve">f </w:t>
            </w:r>
            <w:r w:rsidR="00CF1F6C">
              <w:rPr>
                <w:rFonts w:ascii="Arial" w:hAnsi="Arial" w:cs="Arial"/>
                <w:b/>
              </w:rPr>
              <w:t>places allocated for the 2020/21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477D4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CF1F6C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  <w:p w:rsidR="00033EF0" w:rsidRDefault="00033EF0" w:rsidP="00255E0D">
            <w:pPr>
              <w:rPr>
                <w:rFonts w:ascii="Arial" w:hAnsi="Arial" w:cs="Arial"/>
              </w:rPr>
            </w:pPr>
          </w:p>
          <w:p w:rsidR="00033EF0" w:rsidRPr="00033EF0" w:rsidRDefault="00033EF0" w:rsidP="00255E0D">
            <w:pPr>
              <w:rPr>
                <w:rFonts w:ascii="Arial" w:hAnsi="Arial" w:cs="Arial"/>
                <w:i/>
              </w:rPr>
            </w:pPr>
            <w:r w:rsidRPr="00033EF0">
              <w:rPr>
                <w:rFonts w:ascii="Arial" w:hAnsi="Arial" w:cs="Arial"/>
                <w:i/>
              </w:rPr>
              <w:t>Please note that these criteria rel</w:t>
            </w:r>
            <w:r>
              <w:rPr>
                <w:rFonts w:ascii="Arial" w:hAnsi="Arial" w:cs="Arial"/>
                <w:i/>
              </w:rPr>
              <w:t>ate to our old Enrolment Policy and not the Admissions Policy now in operation.</w:t>
            </w:r>
          </w:p>
        </w:tc>
        <w:tc>
          <w:tcPr>
            <w:tcW w:w="5126" w:type="dxa"/>
          </w:tcPr>
          <w:p w:rsidR="00BE2AD1" w:rsidRPr="00770F3B" w:rsidRDefault="00CF1F6C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One: S</w:t>
            </w:r>
            <w:r w:rsidR="00033EF0">
              <w:rPr>
                <w:rFonts w:ascii="Arial" w:hAnsi="Arial" w:cs="Arial"/>
              </w:rPr>
              <w:t>iblings and a</w:t>
            </w:r>
            <w:r w:rsidR="00BE2AD1" w:rsidRPr="00770F3B">
              <w:rPr>
                <w:rFonts w:ascii="Arial" w:hAnsi="Arial" w:cs="Arial"/>
              </w:rPr>
              <w:t>pplica</w:t>
            </w:r>
            <w:r w:rsidR="00033EF0">
              <w:rPr>
                <w:rFonts w:ascii="Arial" w:hAnsi="Arial" w:cs="Arial"/>
              </w:rPr>
              <w:t>nts living in the parish</w:t>
            </w:r>
            <w:r>
              <w:rPr>
                <w:rFonts w:ascii="Arial" w:hAnsi="Arial" w:cs="Arial"/>
              </w:rPr>
              <w:t xml:space="preserve"> – 35 places offered, 29</w:t>
            </w:r>
            <w:r w:rsidR="00BE2AD1" w:rsidRPr="00770F3B">
              <w:rPr>
                <w:rFonts w:ascii="Arial" w:hAnsi="Arial" w:cs="Arial"/>
              </w:rPr>
              <w:t xml:space="preserve"> places accepted.</w:t>
            </w:r>
          </w:p>
          <w:p w:rsidR="00BE2AD1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Two: </w:t>
            </w:r>
            <w:r w:rsidR="00033EF0">
              <w:rPr>
                <w:rFonts w:ascii="Arial" w:hAnsi="Arial" w:cs="Arial"/>
              </w:rPr>
              <w:t>Children of current staff. No applicants in this category.</w:t>
            </w:r>
          </w:p>
          <w:p w:rsidR="00033EF0" w:rsidRDefault="00033EF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Three: Children living in adjacent parishes, in areas traditionally served by the school.</w:t>
            </w:r>
            <w:r w:rsidR="00CF1F6C">
              <w:rPr>
                <w:rFonts w:ascii="Arial" w:hAnsi="Arial" w:cs="Arial"/>
              </w:rPr>
              <w:t xml:space="preserve"> 3 places offered, 2 places accepted.</w:t>
            </w:r>
          </w:p>
          <w:p w:rsidR="00033EF0" w:rsidRPr="00770F3B" w:rsidRDefault="00033EF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Four: Other children living outside the parish boundary. No places offered in this category.</w:t>
            </w:r>
          </w:p>
        </w:tc>
      </w:tr>
      <w:tr w:rsidR="00F20B3C" w:rsidRPr="00770F3B" w:rsidTr="001C324B">
        <w:trPr>
          <w:trHeight w:val="86"/>
        </w:trPr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CF1F6C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033EF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1" w:rsidRDefault="00394BE1" w:rsidP="004A61E6">
      <w:pPr>
        <w:spacing w:after="0" w:line="240" w:lineRule="auto"/>
      </w:pPr>
      <w:r>
        <w:separator/>
      </w:r>
    </w:p>
  </w:endnote>
  <w:endnote w:type="continuationSeparator" w:id="0">
    <w:p w:rsidR="00394BE1" w:rsidRDefault="00394BE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1" w:rsidRDefault="00394BE1" w:rsidP="004A61E6">
      <w:pPr>
        <w:spacing w:after="0" w:line="240" w:lineRule="auto"/>
      </w:pPr>
      <w:r>
        <w:separator/>
      </w:r>
    </w:p>
  </w:footnote>
  <w:footnote w:type="continuationSeparator" w:id="0">
    <w:p w:rsidR="00394BE1" w:rsidRDefault="00394BE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2F38"/>
    <w:rsid w:val="00033EF0"/>
    <w:rsid w:val="000C45DC"/>
    <w:rsid w:val="00182663"/>
    <w:rsid w:val="001C324B"/>
    <w:rsid w:val="002610FA"/>
    <w:rsid w:val="00291BED"/>
    <w:rsid w:val="002B2FBB"/>
    <w:rsid w:val="003568EA"/>
    <w:rsid w:val="00394BE1"/>
    <w:rsid w:val="003F7337"/>
    <w:rsid w:val="00435AE7"/>
    <w:rsid w:val="00477D44"/>
    <w:rsid w:val="004A61E6"/>
    <w:rsid w:val="00507420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6703B"/>
    <w:rsid w:val="008B52D5"/>
    <w:rsid w:val="009A07C6"/>
    <w:rsid w:val="009D438C"/>
    <w:rsid w:val="00A07208"/>
    <w:rsid w:val="00A23921"/>
    <w:rsid w:val="00A77F24"/>
    <w:rsid w:val="00AB3D50"/>
    <w:rsid w:val="00AE111F"/>
    <w:rsid w:val="00AF06A8"/>
    <w:rsid w:val="00B34968"/>
    <w:rsid w:val="00B55A19"/>
    <w:rsid w:val="00B662F1"/>
    <w:rsid w:val="00BE2AD1"/>
    <w:rsid w:val="00C31C4D"/>
    <w:rsid w:val="00C32D01"/>
    <w:rsid w:val="00C71F97"/>
    <w:rsid w:val="00CF1F6C"/>
    <w:rsid w:val="00D52094"/>
    <w:rsid w:val="00D6624D"/>
    <w:rsid w:val="00E27184"/>
    <w:rsid w:val="00ED5361"/>
    <w:rsid w:val="00EF55E4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ncipal@ballyboughal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1DDC-4B6F-41BD-BB17-50EBEDD7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2020-10-20T12:53:00Z</dcterms:created>
  <dcterms:modified xsi:type="dcterms:W3CDTF">2020-11-12T14:16:00Z</dcterms:modified>
</cp:coreProperties>
</file>